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B174AE"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Pr>
          <w:rFonts w:ascii="Times New Roman" w:hAnsi="Times New Roman" w:cs="Times New Roman"/>
          <w:b/>
          <w:sz w:val="24"/>
          <w:szCs w:val="24"/>
          <w:lang w:val="es-ES"/>
        </w:rPr>
        <w:t>EXAMEN COMPLEXIVO</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Reporte de caso del examen Complexivo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6769C2">
        <w:rPr>
          <w:rFonts w:ascii="Times New Roman" w:hAnsi="Times New Roman" w:cs="Times New Roman"/>
          <w:b/>
          <w:sz w:val="24"/>
          <w:szCs w:val="24"/>
          <w:lang w:val="es-ES"/>
        </w:rPr>
        <w:t>REPORTE DE CASO</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reporte de caso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FD1BDA">
        <w:rPr>
          <w:rFonts w:ascii="Times New Roman" w:hAnsi="Times New Roman" w:cs="Times New Roman"/>
          <w:b/>
          <w:sz w:val="24"/>
          <w:szCs w:val="24"/>
          <w:lang w:val="es-ES"/>
        </w:rPr>
        <w:t>ROSADA</w:t>
      </w:r>
      <w:r w:rsidRPr="004D4522">
        <w:rPr>
          <w:rFonts w:ascii="Times New Roman" w:hAnsi="Times New Roman" w:cs="Times New Roman"/>
          <w:b/>
          <w:sz w:val="24"/>
          <w:szCs w:val="24"/>
          <w:lang w:val="es-ES"/>
        </w:rPr>
        <w:t>, siguiendo la estructura requerida para trabajos académicos bajo normas Vancouver.</w:t>
      </w: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Encabezado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Presentación del caso</w:t>
      </w:r>
    </w:p>
    <w:p w:rsidR="00D81F24" w:rsidRPr="004872C0" w:rsidRDefault="00D81F24" w:rsidP="004872C0">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sidR="004872C0" w:rsidRPr="004872C0">
        <w:rPr>
          <w:rFonts w:ascii="Times New Roman" w:hAnsi="Times New Roman" w:cs="Times New Roman"/>
          <w:color w:val="000000"/>
          <w:sz w:val="24"/>
          <w:szCs w:val="24"/>
          <w:lang w:val="es-EC"/>
        </w:rPr>
        <w:t>Plan De Tratamiento Multidisciplinario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Seguimiento y Resultados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10. </w:t>
      </w:r>
      <w:r>
        <w:rPr>
          <w:rFonts w:ascii="Times New Roman" w:hAnsi="Times New Roman" w:cs="Times New Roman"/>
          <w:color w:val="000000"/>
          <w:sz w:val="24"/>
          <w:szCs w:val="24"/>
          <w:lang w:val="es-EC"/>
        </w:rPr>
        <w:t>Perspectiva del Paciente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11. </w:t>
      </w:r>
      <w:r>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p>
    <w:p w:rsidR="00FD1BDA" w:rsidRPr="00FD1BDA" w:rsidRDefault="00FD1BDA" w:rsidP="00FD1BDA">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Describir la condición estética, problema principal y tratamiento aplicado.</w:t>
      </w:r>
    </w:p>
    <w:p w:rsidR="00FD1BDA" w:rsidRPr="00FD1BDA" w:rsidRDefault="00FD1BDA" w:rsidP="00FD1BDA">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Incluir la frase “reporte de caso” o “estudio de caso”.</w:t>
      </w:r>
    </w:p>
    <w:p w:rsidR="00FD1BDA" w:rsidRPr="00FD1BDA" w:rsidRDefault="00FD1BDA" w:rsidP="00FD1BDA">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Tener un máximo de 15 palabras.</w:t>
      </w:r>
    </w:p>
    <w:p w:rsidR="00FD1BDA" w:rsidRPr="00FD1BDA" w:rsidRDefault="00FD1BDA" w:rsidP="00FD1BDA">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No usar abreviaturas. Ejemplo: “Reducción de medidas abdominales con láser lipolítico: reporte de caso”</w:t>
      </w:r>
    </w:p>
    <w:p w:rsidR="00D81F24" w:rsidRPr="00D81F24" w:rsidRDefault="00D81F24"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1.2</w:t>
      </w:r>
      <w:r w:rsidR="00F85DD5">
        <w:rPr>
          <w:rFonts w:ascii="Times New Roman" w:hAnsi="Times New Roman" w:cs="Times New Roman"/>
          <w:b/>
          <w:sz w:val="24"/>
          <w:szCs w:val="24"/>
          <w:lang w:val="es-ES"/>
        </w:rPr>
        <w:t xml:space="preserve"> Nombre del estudiante y correo: </w:t>
      </w:r>
      <w:r w:rsidRPr="00F85DD5">
        <w:rPr>
          <w:rFonts w:ascii="Times New Roman" w:hAnsi="Times New Roman" w:cs="Times New Roman"/>
          <w:sz w:val="24"/>
          <w:szCs w:val="24"/>
          <w:lang w:val="es-ES"/>
        </w:rPr>
        <w:t>Escriba nombre completo y email institucional</w:t>
      </w:r>
      <w:r w:rsidRPr="00D81F24">
        <w:rPr>
          <w:rFonts w:ascii="Times New Roman" w:hAnsi="Times New Roman" w:cs="Times New Roman"/>
          <w:b/>
          <w:sz w:val="24"/>
          <w:szCs w:val="24"/>
          <w:lang w:val="es-ES"/>
        </w:rPr>
        <w:t>.</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1.3 Nombre del tutor y correo: </w:t>
      </w:r>
      <w:r w:rsidR="00D81F24" w:rsidRPr="00F85DD5">
        <w:rPr>
          <w:rFonts w:ascii="Times New Roman" w:hAnsi="Times New Roman" w:cs="Times New Roman"/>
          <w:sz w:val="24"/>
          <w:szCs w:val="24"/>
          <w:lang w:val="es-ES"/>
        </w:rPr>
        <w:t>Escriba el nombre completo de su docente guía.</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1.4 Carrera, lugar y fecha: </w:t>
      </w:r>
      <w:r w:rsidR="00D81F24" w:rsidRPr="00F85DD5">
        <w:rPr>
          <w:rFonts w:ascii="Times New Roman" w:hAnsi="Times New Roman" w:cs="Times New Roman"/>
          <w:sz w:val="24"/>
          <w:szCs w:val="24"/>
          <w:lang w:val="es-ES"/>
        </w:rPr>
        <w:t>Incluya carrera, ciudad y fecha de entrega.</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2. RESUMEN (máx. 300 palabras): </w:t>
      </w:r>
      <w:r w:rsidR="00D81F24" w:rsidRPr="00D81F24">
        <w:rPr>
          <w:rFonts w:ascii="Times New Roman" w:hAnsi="Times New Roman" w:cs="Times New Roman"/>
          <w:b/>
          <w:sz w:val="24"/>
          <w:szCs w:val="24"/>
          <w:lang w:val="es-ES"/>
        </w:rPr>
        <w:t>Se escribe al final, cuando t</w:t>
      </w:r>
      <w:r>
        <w:rPr>
          <w:rFonts w:ascii="Times New Roman" w:hAnsi="Times New Roman" w:cs="Times New Roman"/>
          <w:b/>
          <w:sz w:val="24"/>
          <w:szCs w:val="24"/>
          <w:lang w:val="es-ES"/>
        </w:rPr>
        <w:t>odo el documento ya está listo. Debe responder:</w:t>
      </w:r>
    </w:p>
    <w:p w:rsidR="00FD1BDA" w:rsidRPr="00FD1BDA" w:rsidRDefault="00FD1BDA"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¿Por qué este caso estético es importante o novedoso?</w:t>
      </w:r>
    </w:p>
    <w:p w:rsidR="00FD1BDA" w:rsidRPr="00FD1BDA" w:rsidRDefault="00FD1BDA"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¿Cuáles fueron las principales características del paciente y los hallazgos estéticos relevantes?</w:t>
      </w:r>
    </w:p>
    <w:p w:rsidR="00FD1BDA" w:rsidRPr="00FD1BDA" w:rsidRDefault="00FD1BDA"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¿Qué métodos de valoración estética se utilizaron?</w:t>
      </w:r>
    </w:p>
    <w:p w:rsidR="00FD1BDA" w:rsidRPr="00FD1BDA" w:rsidRDefault="00FD1BDA"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¿Qué tratamientos estéticos se aplicaron y qué resultados se obtuvieron?</w:t>
      </w:r>
    </w:p>
    <w:p w:rsidR="00FD1BDA" w:rsidRDefault="00FD1BDA"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¿Qué aprendizajes dejó este caso para la práctica profesional en estética integral?</w:t>
      </w:r>
    </w:p>
    <w:p w:rsidR="00D81F24" w:rsidRPr="00F85DD5" w:rsidRDefault="00D81F24" w:rsidP="00FD1BDA">
      <w:pPr>
        <w:pStyle w:val="Prrafodelista"/>
        <w:numPr>
          <w:ilvl w:val="0"/>
          <w:numId w:val="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No incluir: abreviaturas ni citas bibliográficas.</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FD1BDA" w:rsidRPr="00FD1BDA" w:rsidRDefault="00FD1BDA" w:rsidP="00FD1BDA">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Condición estética</w:t>
      </w:r>
    </w:p>
    <w:p w:rsidR="00FD1BDA" w:rsidRPr="00FD1BDA" w:rsidRDefault="00FD1BDA" w:rsidP="00FD1BDA">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Diagnóstico estético</w:t>
      </w:r>
    </w:p>
    <w:p w:rsidR="00FD1BDA" w:rsidRPr="00FD1BDA" w:rsidRDefault="00FD1BDA" w:rsidP="00FD1BDA">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Procedimiento o aparatología utilizada</w:t>
      </w:r>
    </w:p>
    <w:p w:rsidR="00FD1BDA" w:rsidRPr="00FD1BDA" w:rsidRDefault="00FD1BDA" w:rsidP="00FD1BDA">
      <w:pPr>
        <w:pStyle w:val="Prrafodelista"/>
        <w:numPr>
          <w:ilvl w:val="0"/>
          <w:numId w:val="21"/>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Incluir siempre: “reporte de caso”</w:t>
      </w:r>
    </w:p>
    <w:p w:rsidR="00D81F24" w:rsidRPr="00D81F24" w:rsidRDefault="00D81F24"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00F85DD5" w:rsidRPr="00F85DD5">
        <w:rPr>
          <w:rFonts w:ascii="Times New Roman" w:hAnsi="Times New Roman" w:cs="Times New Roman"/>
          <w:sz w:val="24"/>
          <w:szCs w:val="24"/>
          <w:lang w:val="es-ES"/>
        </w:rPr>
        <w:t xml:space="preserve">(máx. 30 líneas) </w:t>
      </w:r>
      <w:r w:rsidRPr="00F85DD5">
        <w:rPr>
          <w:rFonts w:ascii="Times New Roman" w:hAnsi="Times New Roman" w:cs="Times New Roman"/>
          <w:sz w:val="24"/>
          <w:szCs w:val="24"/>
          <w:lang w:val="es-ES"/>
        </w:rPr>
        <w:t>Debe contener:</w:t>
      </w:r>
    </w:p>
    <w:p w:rsidR="00D81F24" w:rsidRPr="00F85DD5" w:rsidRDefault="00D81F24"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Definició</w:t>
      </w:r>
      <w:r w:rsidR="00F85DD5" w:rsidRPr="00F85DD5">
        <w:rPr>
          <w:rFonts w:ascii="Times New Roman" w:hAnsi="Times New Roman" w:cs="Times New Roman"/>
          <w:sz w:val="24"/>
          <w:szCs w:val="24"/>
          <w:lang w:val="es-ES"/>
        </w:rPr>
        <w:t xml:space="preserve">n del problema </w:t>
      </w:r>
      <w:r w:rsidR="004872C0">
        <w:rPr>
          <w:rFonts w:ascii="Times New Roman" w:hAnsi="Times New Roman" w:cs="Times New Roman"/>
          <w:sz w:val="24"/>
          <w:szCs w:val="24"/>
          <w:lang w:val="es-ES"/>
        </w:rPr>
        <w:t>estético a tratar</w:t>
      </w:r>
    </w:p>
    <w:p w:rsidR="00D81F24" w:rsidRPr="00F85DD5" w:rsidRDefault="00F85DD5"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Incidencia y prevalencia</w:t>
      </w:r>
    </w:p>
    <w:p w:rsidR="00D81F24" w:rsidRPr="00F85DD5" w:rsidRDefault="00D81F24" w:rsidP="00F85DD5">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Manejo</w:t>
      </w:r>
      <w:r w:rsidR="00F85DD5" w:rsidRPr="00F85DD5">
        <w:rPr>
          <w:rFonts w:ascii="Times New Roman" w:hAnsi="Times New Roman" w:cs="Times New Roman"/>
          <w:sz w:val="24"/>
          <w:szCs w:val="24"/>
          <w:lang w:val="es-ES"/>
        </w:rPr>
        <w:t xml:space="preserve"> desde la </w:t>
      </w:r>
      <w:r w:rsidR="004872C0">
        <w:rPr>
          <w:rFonts w:ascii="Times New Roman" w:hAnsi="Times New Roman" w:cs="Times New Roman"/>
          <w:sz w:val="24"/>
          <w:szCs w:val="24"/>
          <w:lang w:val="es-ES"/>
        </w:rPr>
        <w:t>estética integral</w:t>
      </w:r>
    </w:p>
    <w:p w:rsidR="00D81F24" w:rsidRPr="00F85DD5" w:rsidRDefault="00D81F24" w:rsidP="00D81F24">
      <w:pPr>
        <w:pStyle w:val="Prrafodelista"/>
        <w:numPr>
          <w:ilvl w:val="0"/>
          <w:numId w:val="10"/>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incluir citas en Normas Vancouver.</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5. PRESENTACIÓN DEL CASO</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5.1 INFORMACIÓN DEL PATIENTE Incluya:</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Edad, sexo, etnia, ocupación, lugar de nacimiento y residencia</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Motivo de consulta: descripción clara de la inconformidad estética</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Antecedentes patológicos personales relevantes</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lastRenderedPageBreak/>
        <w:t>Situación psicosocial y laboral</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Factores de riesgo asociados a la condición estética (estrés, obesidad, sedentarismo, exposición solar, tóxicos, etc.)</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Historia gineco-obstétrica (si aplica)</w:t>
      </w:r>
    </w:p>
    <w:p w:rsidR="00FD1BDA" w:rsidRPr="00FD1BDA" w:rsidRDefault="00FD1BDA" w:rsidP="00FD1BDA">
      <w:pPr>
        <w:pStyle w:val="Prrafodelista"/>
        <w:numPr>
          <w:ilvl w:val="0"/>
          <w:numId w:val="22"/>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Antecedentes genéticos que influyan en la condición estética (acné, alopecia, flacidez, celulitis, envejecimiento prematuro)</w:t>
      </w:r>
    </w:p>
    <w:p w:rsidR="00D81F24" w:rsidRPr="00D81F24" w:rsidRDefault="00F85DD5"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5.2 </w:t>
      </w:r>
      <w:r w:rsidR="00FD1BDA">
        <w:rPr>
          <w:rFonts w:ascii="Times New Roman" w:hAnsi="Times New Roman" w:cs="Times New Roman"/>
          <w:b/>
          <w:sz w:val="24"/>
          <w:szCs w:val="24"/>
          <w:lang w:val="es-ES"/>
        </w:rPr>
        <w:t>VALORACIÓN ESTÉTICA</w:t>
      </w:r>
      <w:r>
        <w:rPr>
          <w:rFonts w:ascii="Times New Roman" w:hAnsi="Times New Roman" w:cs="Times New Roman"/>
          <w:b/>
          <w:sz w:val="24"/>
          <w:szCs w:val="24"/>
          <w:lang w:val="es-ES"/>
        </w:rPr>
        <w:t xml:space="preserve"> </w:t>
      </w:r>
      <w:r w:rsidR="00D81F24" w:rsidRPr="00F85DD5">
        <w:rPr>
          <w:rFonts w:ascii="Times New Roman" w:hAnsi="Times New Roman" w:cs="Times New Roman"/>
          <w:sz w:val="24"/>
          <w:szCs w:val="24"/>
          <w:lang w:val="es-ES"/>
        </w:rPr>
        <w:t>Describa:</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Examen físico general</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Evaluación específica del área a tratar</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Signos y características observadas (tipo de piel, grado de flacidez, adiposidad localizada, celulitis, etc.)</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Objetivos del tratamiento estético</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Evaluación emocional y expectativas del paciente</w:t>
      </w:r>
    </w:p>
    <w:p w:rsidR="00FD1BDA" w:rsidRPr="00FD1BDA" w:rsidRDefault="00FD1BDA" w:rsidP="00FD1BDA">
      <w:pPr>
        <w:pStyle w:val="Prrafodelista"/>
        <w:numPr>
          <w:ilvl w:val="0"/>
          <w:numId w:val="23"/>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Dificultades en la valoración (limitaciones económicas, acceso a equipos, creencias del paciente)</w:t>
      </w:r>
    </w:p>
    <w:p w:rsidR="00D81F24" w:rsidRPr="00D81F24" w:rsidRDefault="00F85DD5"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5.3 VALORACIÓN DIAGNÓSTICA </w:t>
      </w:r>
      <w:r w:rsidR="00D81F24" w:rsidRPr="00F85DD5">
        <w:rPr>
          <w:rFonts w:ascii="Times New Roman" w:hAnsi="Times New Roman" w:cs="Times New Roman"/>
          <w:sz w:val="24"/>
          <w:szCs w:val="24"/>
          <w:lang w:val="es-ES"/>
        </w:rPr>
        <w:t>Incluya:</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Exámenes convencionales: laborato</w:t>
      </w:r>
      <w:r w:rsidR="00F85DD5" w:rsidRPr="00F85DD5">
        <w:rPr>
          <w:rFonts w:ascii="Times New Roman" w:hAnsi="Times New Roman" w:cs="Times New Roman"/>
          <w:sz w:val="24"/>
          <w:szCs w:val="24"/>
          <w:lang w:val="es-ES"/>
        </w:rPr>
        <w:t>rio, imágenes, ecografías, etc.</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Dificultades para la valoración (co</w:t>
      </w:r>
      <w:r w:rsidR="00F85DD5" w:rsidRPr="00F85DD5">
        <w:rPr>
          <w:rFonts w:ascii="Times New Roman" w:hAnsi="Times New Roman" w:cs="Times New Roman"/>
          <w:sz w:val="24"/>
          <w:szCs w:val="24"/>
          <w:lang w:val="es-ES"/>
        </w:rPr>
        <w:t>stos, creencias, accesibilidad)</w:t>
      </w:r>
    </w:p>
    <w:p w:rsidR="00D81F24" w:rsidRPr="00F85DD5" w:rsidRDefault="00D81F24" w:rsidP="00F85DD5">
      <w:pPr>
        <w:pStyle w:val="Prrafodelista"/>
        <w:numPr>
          <w:ilvl w:val="0"/>
          <w:numId w:val="13"/>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Diagnós</w:t>
      </w:r>
      <w:r w:rsidR="00F85DD5" w:rsidRPr="00F85DD5">
        <w:rPr>
          <w:rFonts w:ascii="Times New Roman" w:hAnsi="Times New Roman" w:cs="Times New Roman"/>
          <w:sz w:val="24"/>
          <w:szCs w:val="24"/>
          <w:lang w:val="es-ES"/>
        </w:rPr>
        <w:t>tico presuntivo y justificación</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6. </w:t>
      </w:r>
      <w:r w:rsidR="00FD1BDA">
        <w:rPr>
          <w:rFonts w:ascii="Times New Roman" w:hAnsi="Times New Roman" w:cs="Times New Roman"/>
          <w:b/>
          <w:sz w:val="24"/>
          <w:szCs w:val="24"/>
          <w:lang w:val="es-ES"/>
        </w:rPr>
        <w:t>PLAN DE TRATAMIENTO MULTIDISCIPLINARIO</w:t>
      </w:r>
      <w:r>
        <w:rPr>
          <w:rFonts w:ascii="Times New Roman" w:hAnsi="Times New Roman" w:cs="Times New Roman"/>
          <w:b/>
          <w:sz w:val="24"/>
          <w:szCs w:val="24"/>
          <w:lang w:val="es-ES"/>
        </w:rPr>
        <w:t xml:space="preserve"> </w:t>
      </w:r>
      <w:r w:rsidR="00D81F24" w:rsidRPr="00F85DD5">
        <w:rPr>
          <w:rFonts w:ascii="Times New Roman" w:hAnsi="Times New Roman" w:cs="Times New Roman"/>
          <w:sz w:val="24"/>
          <w:szCs w:val="24"/>
          <w:lang w:val="es-ES"/>
        </w:rPr>
        <w:t>Debe describir:</w:t>
      </w:r>
    </w:p>
    <w:p w:rsidR="00FD1BDA" w:rsidRPr="00FD1BDA" w:rsidRDefault="00FD1BDA" w:rsidP="00FD1BDA">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Terapias que conformaron el plan integral, tales como:</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Aparatología estética</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Drenaje linfático manual</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Masoterapia</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Asesoría de imagen</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Educación en hábitos saludables</w:t>
      </w:r>
      <w:r>
        <w:rPr>
          <w:rFonts w:ascii="Times New Roman" w:hAnsi="Times New Roman" w:cs="Times New Roman"/>
          <w:sz w:val="24"/>
          <w:szCs w:val="24"/>
          <w:lang w:val="es-ES"/>
        </w:rPr>
        <w:t xml:space="preserve">, </w:t>
      </w:r>
      <w:r w:rsidRPr="00FD1BDA">
        <w:rPr>
          <w:rFonts w:ascii="Times New Roman" w:hAnsi="Times New Roman" w:cs="Times New Roman"/>
          <w:sz w:val="24"/>
          <w:szCs w:val="24"/>
          <w:lang w:val="es-ES"/>
        </w:rPr>
        <w:t>Terapias holísticas</w:t>
      </w:r>
      <w:r>
        <w:rPr>
          <w:rFonts w:ascii="Times New Roman" w:hAnsi="Times New Roman" w:cs="Times New Roman"/>
          <w:sz w:val="24"/>
          <w:szCs w:val="24"/>
          <w:lang w:val="es-ES"/>
        </w:rPr>
        <w:t xml:space="preserve"> ETC</w:t>
      </w:r>
    </w:p>
    <w:p w:rsidR="00D81F24" w:rsidRPr="00F85DD5" w:rsidRDefault="00D81F24" w:rsidP="00FD1BDA">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 xml:space="preserve">Si hubo </w:t>
      </w:r>
      <w:r w:rsidR="00FD1BDA">
        <w:rPr>
          <w:rFonts w:ascii="Times New Roman" w:hAnsi="Times New Roman" w:cs="Times New Roman"/>
          <w:sz w:val="24"/>
          <w:szCs w:val="24"/>
          <w:lang w:val="es-ES"/>
        </w:rPr>
        <w:t xml:space="preserve">aplicación de </w:t>
      </w:r>
      <w:r w:rsidRPr="00F85DD5">
        <w:rPr>
          <w:rFonts w:ascii="Times New Roman" w:hAnsi="Times New Roman" w:cs="Times New Roman"/>
          <w:sz w:val="24"/>
          <w:szCs w:val="24"/>
          <w:lang w:val="es-ES"/>
        </w:rPr>
        <w:t>prod</w:t>
      </w:r>
      <w:r w:rsidR="00F85DD5" w:rsidRPr="00F85DD5">
        <w:rPr>
          <w:rFonts w:ascii="Times New Roman" w:hAnsi="Times New Roman" w:cs="Times New Roman"/>
          <w:sz w:val="24"/>
          <w:szCs w:val="24"/>
          <w:lang w:val="es-ES"/>
        </w:rPr>
        <w:t>uctos: dosis, vía, presentación</w:t>
      </w:r>
    </w:p>
    <w:p w:rsidR="00D81F24" w:rsidRPr="00F85DD5" w:rsidRDefault="00D81F24" w:rsidP="00F85DD5">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Cambios realizados e</w:t>
      </w:r>
      <w:r w:rsidR="00F85DD5" w:rsidRPr="00F85DD5">
        <w:rPr>
          <w:rFonts w:ascii="Times New Roman" w:hAnsi="Times New Roman" w:cs="Times New Roman"/>
          <w:sz w:val="24"/>
          <w:szCs w:val="24"/>
          <w:lang w:val="es-ES"/>
        </w:rPr>
        <w:t>n el plan terapéutico y motivos</w:t>
      </w:r>
    </w:p>
    <w:p w:rsidR="00D81F24" w:rsidRPr="00F85DD5" w:rsidRDefault="00D81F24" w:rsidP="00D81F24">
      <w:pPr>
        <w:pStyle w:val="Prrafodelista"/>
        <w:numPr>
          <w:ilvl w:val="0"/>
          <w:numId w:val="14"/>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Ordenar cronológicamente</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SEGUIMIENTO Y RESULTADOS </w:t>
      </w:r>
      <w:r w:rsidR="00D81F24" w:rsidRPr="00F85DD5">
        <w:rPr>
          <w:rFonts w:ascii="Times New Roman" w:hAnsi="Times New Roman" w:cs="Times New Roman"/>
          <w:sz w:val="24"/>
          <w:szCs w:val="24"/>
          <w:lang w:val="es-ES"/>
        </w:rPr>
        <w:t>Incluya:</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Número de sesiones realizadas y frecuencia</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lastRenderedPageBreak/>
        <w:t>Variables evaluadas en cada seguimiento (medidas, textura de piel, percepción del paciente, fotografías comparativas)</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Resultados observados de forma objetiva y subjetiva</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Dificultades de adherencia al tratamiento</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Intolerancia a procedimientos o productos</w:t>
      </w:r>
    </w:p>
    <w:p w:rsidR="00FD1BDA" w:rsidRPr="00FD1BDA" w:rsidRDefault="00FD1BDA" w:rsidP="00FD1BDA">
      <w:pPr>
        <w:pStyle w:val="Prrafodelista"/>
        <w:numPr>
          <w:ilvl w:val="0"/>
          <w:numId w:val="24"/>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Reacciones adversas, si existieron</w:t>
      </w:r>
    </w:p>
    <w:p w:rsidR="00D81F24" w:rsidRPr="00D81F24" w:rsidRDefault="00F85DD5"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Comparación con c</w:t>
      </w:r>
      <w:r w:rsidR="00F85DD5" w:rsidRPr="00F85DD5">
        <w:rPr>
          <w:rFonts w:ascii="Times New Roman" w:hAnsi="Times New Roman" w:cs="Times New Roman"/>
          <w:sz w:val="24"/>
          <w:szCs w:val="24"/>
          <w:lang w:val="es-ES"/>
        </w:rPr>
        <w:t>asos similares en la literatura</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Utilid</w:t>
      </w:r>
      <w:r w:rsidR="00F85DD5" w:rsidRPr="00F85DD5">
        <w:rPr>
          <w:rFonts w:ascii="Times New Roman" w:hAnsi="Times New Roman" w:cs="Times New Roman"/>
          <w:sz w:val="24"/>
          <w:szCs w:val="24"/>
          <w:lang w:val="es-ES"/>
        </w:rPr>
        <w:t>ad</w:t>
      </w:r>
      <w:r w:rsidR="00FD1BDA">
        <w:rPr>
          <w:rFonts w:ascii="Times New Roman" w:hAnsi="Times New Roman" w:cs="Times New Roman"/>
          <w:sz w:val="24"/>
          <w:szCs w:val="24"/>
          <w:lang w:val="es-ES"/>
        </w:rPr>
        <w:t xml:space="preserve"> </w:t>
      </w:r>
      <w:r w:rsidR="00FD1BDA" w:rsidRPr="00FD1BDA">
        <w:rPr>
          <w:rFonts w:ascii="Times New Roman" w:hAnsi="Times New Roman" w:cs="Times New Roman"/>
          <w:sz w:val="24"/>
          <w:szCs w:val="24"/>
          <w:lang w:val="es-ES"/>
        </w:rPr>
        <w:t>y efectividad</w:t>
      </w:r>
      <w:r w:rsidR="00F85DD5" w:rsidRPr="00F85DD5">
        <w:rPr>
          <w:rFonts w:ascii="Times New Roman" w:hAnsi="Times New Roman" w:cs="Times New Roman"/>
          <w:sz w:val="24"/>
          <w:szCs w:val="24"/>
          <w:lang w:val="es-ES"/>
        </w:rPr>
        <w:t xml:space="preserve"> de cada terapia en este caso</w:t>
      </w:r>
    </w:p>
    <w:p w:rsidR="00D81F24" w:rsidRPr="00F85DD5" w:rsidRDefault="00D81F24" w:rsidP="00F85DD5">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Técnicas má</w:t>
      </w:r>
      <w:r w:rsidR="00F85DD5" w:rsidRPr="00F85DD5">
        <w:rPr>
          <w:rFonts w:ascii="Times New Roman" w:hAnsi="Times New Roman" w:cs="Times New Roman"/>
          <w:sz w:val="24"/>
          <w:szCs w:val="24"/>
          <w:lang w:val="es-ES"/>
        </w:rPr>
        <w:t>s fuertes o novedosas aplicadas</w:t>
      </w:r>
    </w:p>
    <w:p w:rsidR="00FD1BDA" w:rsidRPr="00FD1BDA" w:rsidRDefault="00D81F24" w:rsidP="00FD1BDA">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Limitaciones del man</w:t>
      </w:r>
      <w:r w:rsidR="00F85DD5" w:rsidRPr="00F85DD5">
        <w:rPr>
          <w:rFonts w:ascii="Times New Roman" w:hAnsi="Times New Roman" w:cs="Times New Roman"/>
          <w:sz w:val="24"/>
          <w:szCs w:val="24"/>
          <w:lang w:val="es-ES"/>
        </w:rPr>
        <w:t xml:space="preserve">ejo </w:t>
      </w:r>
    </w:p>
    <w:p w:rsidR="00FD1BDA" w:rsidRPr="00F85DD5" w:rsidRDefault="00FD1BDA" w:rsidP="00FD1BDA">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Propuestas de mejora para futuros casos estéticos similares</w:t>
      </w:r>
    </w:p>
    <w:p w:rsidR="00D81F24" w:rsidRPr="00F85DD5" w:rsidRDefault="00D81F24" w:rsidP="00D81F24">
      <w:pPr>
        <w:pStyle w:val="Prrafodelista"/>
        <w:numPr>
          <w:ilvl w:val="0"/>
          <w:numId w:val="16"/>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Obligatorio: Citas en Vancouver.</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FD1BDA" w:rsidRPr="00FD1BDA" w:rsidRDefault="00FD1BDA" w:rsidP="00FD1BDA">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Efectividad del plan estético integral</w:t>
      </w:r>
    </w:p>
    <w:p w:rsidR="00FD1BDA" w:rsidRPr="00FD1BDA" w:rsidRDefault="00FD1BDA" w:rsidP="00FD1BDA">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Aporte del actuar profesional del estudiante</w:t>
      </w:r>
    </w:p>
    <w:p w:rsidR="00FD1BDA" w:rsidRPr="00FD1BDA" w:rsidRDefault="00FD1BDA" w:rsidP="00FD1BDA">
      <w:pPr>
        <w:pStyle w:val="Prrafodelista"/>
        <w:numPr>
          <w:ilvl w:val="0"/>
          <w:numId w:val="25"/>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Relevancia del caso para la práctica de la estética integral</w:t>
      </w:r>
    </w:p>
    <w:p w:rsidR="00FD1BDA" w:rsidRPr="00FD1BDA" w:rsidRDefault="00FD1BDA" w:rsidP="00FD1BDA">
      <w:pPr>
        <w:pStyle w:val="Prrafodelista"/>
        <w:numPr>
          <w:ilvl w:val="0"/>
          <w:numId w:val="25"/>
        </w:numPr>
        <w:autoSpaceDE w:val="0"/>
        <w:autoSpaceDN w:val="0"/>
        <w:adjustRightInd w:val="0"/>
        <w:spacing w:before="120" w:after="120" w:line="360" w:lineRule="auto"/>
        <w:jc w:val="both"/>
        <w:rPr>
          <w:rFonts w:ascii="Times New Roman" w:hAnsi="Times New Roman" w:cs="Times New Roman"/>
          <w:b/>
          <w:sz w:val="24"/>
          <w:szCs w:val="24"/>
          <w:lang w:val="es-ES"/>
        </w:rPr>
      </w:pPr>
      <w:r w:rsidRPr="00FD1BDA">
        <w:rPr>
          <w:rFonts w:ascii="Times New Roman" w:hAnsi="Times New Roman" w:cs="Times New Roman"/>
          <w:sz w:val="24"/>
          <w:szCs w:val="24"/>
          <w:lang w:val="es-ES"/>
        </w:rPr>
        <w:t>Aspectos que deberían continuar investigándose</w:t>
      </w:r>
      <w:r w:rsidRPr="00FD1BDA">
        <w:rPr>
          <w:rFonts w:ascii="Times New Roman" w:hAnsi="Times New Roman" w:cs="Times New Roman"/>
          <w:b/>
          <w:sz w:val="24"/>
          <w:szCs w:val="24"/>
          <w:lang w:val="es-ES"/>
        </w:rPr>
        <w:t xml:space="preserve"> </w:t>
      </w:r>
    </w:p>
    <w:p w:rsidR="00D81F24" w:rsidRPr="00D81F24" w:rsidRDefault="00F85DD5" w:rsidP="00FD1BDA">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10. PERSPECTIVA DEL PACIENTE </w:t>
      </w:r>
      <w:r w:rsidR="00D81F24" w:rsidRPr="00F85DD5">
        <w:rPr>
          <w:rFonts w:ascii="Times New Roman" w:hAnsi="Times New Roman" w:cs="Times New Roman"/>
          <w:sz w:val="24"/>
          <w:szCs w:val="24"/>
          <w:lang w:val="es-ES"/>
        </w:rPr>
        <w:t>Describa:</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Opinión del paciente</w:t>
      </w:r>
    </w:p>
    <w:p w:rsidR="00D81F24" w:rsidRPr="00F85DD5" w:rsidRDefault="00F85DD5"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Nivel de satisfacción</w:t>
      </w:r>
    </w:p>
    <w:p w:rsidR="00D81F24" w:rsidRPr="00F85DD5" w:rsidRDefault="00D81F24" w:rsidP="00F85DD5">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Cambios percib</w:t>
      </w:r>
      <w:r w:rsidR="00F85DD5" w:rsidRPr="00F85DD5">
        <w:rPr>
          <w:rFonts w:ascii="Times New Roman" w:hAnsi="Times New Roman" w:cs="Times New Roman"/>
          <w:sz w:val="24"/>
          <w:szCs w:val="24"/>
          <w:lang w:val="es-ES"/>
        </w:rPr>
        <w:t>idos en salud y calidad de vida</w:t>
      </w:r>
    </w:p>
    <w:p w:rsidR="00D81F24" w:rsidRPr="00F85DD5" w:rsidRDefault="00D81F24" w:rsidP="00D81F24">
      <w:pPr>
        <w:pStyle w:val="Prrafodelista"/>
        <w:numPr>
          <w:ilvl w:val="0"/>
          <w:numId w:val="18"/>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Qué fue lo que más y menos le agradó del tratamiento</w:t>
      </w: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11. REFERENCIAS BIBLIOGRÁFICAS</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Mínimo 8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12. ANEXOS </w:t>
      </w:r>
      <w:r w:rsidRPr="00F85DD5">
        <w:rPr>
          <w:rFonts w:ascii="Times New Roman" w:hAnsi="Times New Roman" w:cs="Times New Roman"/>
          <w:sz w:val="24"/>
          <w:szCs w:val="24"/>
          <w:lang w:val="es-ES"/>
        </w:rPr>
        <w:t>Debe incluir:</w:t>
      </w:r>
    </w:p>
    <w:p w:rsidR="00FD1BDA" w:rsidRPr="00FD1BDA" w:rsidRDefault="00FD1BDA" w:rsidP="00FD1BDA">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Fotografías comparativas (antes – durante – después)</w:t>
      </w:r>
    </w:p>
    <w:p w:rsidR="00FD1BDA" w:rsidRPr="00FD1BDA" w:rsidRDefault="00FD1BDA" w:rsidP="00FD1BDA">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Registros de sesiones</w:t>
      </w:r>
    </w:p>
    <w:p w:rsidR="00FD1BDA" w:rsidRPr="00FD1BDA" w:rsidRDefault="00FD1BDA" w:rsidP="00FD1BDA">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Fichas de valoración estética</w:t>
      </w:r>
    </w:p>
    <w:p w:rsidR="00D81F24" w:rsidRPr="00F85DD5" w:rsidRDefault="00FD1BDA" w:rsidP="00FD1BDA">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D1BDA">
        <w:rPr>
          <w:rFonts w:ascii="Times New Roman" w:hAnsi="Times New Roman" w:cs="Times New Roman"/>
          <w:sz w:val="24"/>
          <w:szCs w:val="24"/>
          <w:lang w:val="es-ES"/>
        </w:rPr>
        <w:t>Cualquier información adicional relevante</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6794"/>
    <w:multiLevelType w:val="hybridMultilevel"/>
    <w:tmpl w:val="E3E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F0EB0"/>
    <w:multiLevelType w:val="hybridMultilevel"/>
    <w:tmpl w:val="48A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10BD1"/>
    <w:multiLevelType w:val="hybridMultilevel"/>
    <w:tmpl w:val="05FC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1244B"/>
    <w:multiLevelType w:val="hybridMultilevel"/>
    <w:tmpl w:val="00A8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5519B"/>
    <w:multiLevelType w:val="hybridMultilevel"/>
    <w:tmpl w:val="F61E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A12EA3"/>
    <w:multiLevelType w:val="hybridMultilevel"/>
    <w:tmpl w:val="AE8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2"/>
  </w:num>
  <w:num w:numId="4">
    <w:abstractNumId w:val="3"/>
  </w:num>
  <w:num w:numId="5">
    <w:abstractNumId w:val="5"/>
  </w:num>
  <w:num w:numId="6">
    <w:abstractNumId w:val="17"/>
  </w:num>
  <w:num w:numId="7">
    <w:abstractNumId w:val="23"/>
  </w:num>
  <w:num w:numId="8">
    <w:abstractNumId w:val="7"/>
  </w:num>
  <w:num w:numId="9">
    <w:abstractNumId w:val="11"/>
  </w:num>
  <w:num w:numId="10">
    <w:abstractNumId w:val="9"/>
  </w:num>
  <w:num w:numId="11">
    <w:abstractNumId w:val="4"/>
  </w:num>
  <w:num w:numId="12">
    <w:abstractNumId w:val="20"/>
  </w:num>
  <w:num w:numId="13">
    <w:abstractNumId w:val="8"/>
  </w:num>
  <w:num w:numId="14">
    <w:abstractNumId w:val="21"/>
  </w:num>
  <w:num w:numId="15">
    <w:abstractNumId w:val="13"/>
  </w:num>
  <w:num w:numId="16">
    <w:abstractNumId w:val="10"/>
  </w:num>
  <w:num w:numId="17">
    <w:abstractNumId w:val="16"/>
  </w:num>
  <w:num w:numId="18">
    <w:abstractNumId w:val="1"/>
  </w:num>
  <w:num w:numId="19">
    <w:abstractNumId w:val="18"/>
  </w:num>
  <w:num w:numId="20">
    <w:abstractNumId w:val="0"/>
  </w:num>
  <w:num w:numId="21">
    <w:abstractNumId w:val="2"/>
  </w:num>
  <w:num w:numId="22">
    <w:abstractNumId w:val="6"/>
  </w:num>
  <w:num w:numId="23">
    <w:abstractNumId w:val="24"/>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9429D"/>
    <w:rsid w:val="0048138D"/>
    <w:rsid w:val="004872C0"/>
    <w:rsid w:val="00502614"/>
    <w:rsid w:val="005455D1"/>
    <w:rsid w:val="006769C2"/>
    <w:rsid w:val="00B174AE"/>
    <w:rsid w:val="00D81F24"/>
    <w:rsid w:val="00E01A5A"/>
    <w:rsid w:val="00F85DD5"/>
    <w:rsid w:val="00FD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FFB3"/>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1160</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4</cp:revision>
  <dcterms:created xsi:type="dcterms:W3CDTF">2025-12-12T20:35:00Z</dcterms:created>
  <dcterms:modified xsi:type="dcterms:W3CDTF">2026-03-19T17:59:00Z</dcterms:modified>
</cp:coreProperties>
</file>